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E" w:rsidRDefault="008C7377" w:rsidP="008C737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C7377" w:rsidRDefault="008C7377" w:rsidP="008C737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8C7377" w:rsidRDefault="008C7377" w:rsidP="008C737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Расширенный Совет ИВО</w:t>
      </w:r>
    </w:p>
    <w:p w:rsidR="008C7377" w:rsidRDefault="008C7377" w:rsidP="008C737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15.04.2024</w:t>
      </w:r>
    </w:p>
    <w:p w:rsidR="008C7377" w:rsidRDefault="00CC49D8" w:rsidP="008C737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УтвержденоКХ160424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Коваженкова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Ахметова С.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Скородумова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C175CA" w:rsidRDefault="00C175CA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Бакаушина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8C7377" w:rsidRDefault="00C175CA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</w:t>
      </w:r>
      <w:r w:rsidR="008C7377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8C7377">
        <w:rPr>
          <w:rFonts w:ascii="Times New Roman" w:hAnsi="Times New Roman" w:cs="Times New Roman"/>
          <w:color w:val="000000"/>
          <w:sz w:val="24"/>
        </w:rPr>
        <w:t>Шлеякова</w:t>
      </w:r>
      <w:proofErr w:type="spellEnd"/>
      <w:r w:rsidR="008C7377">
        <w:rPr>
          <w:rFonts w:ascii="Times New Roman" w:hAnsi="Times New Roman" w:cs="Times New Roman"/>
          <w:color w:val="000000"/>
          <w:sz w:val="24"/>
        </w:rPr>
        <w:t xml:space="preserve"> Ж.</w:t>
      </w:r>
    </w:p>
    <w:p w:rsidR="008C7377" w:rsidRDefault="00C175CA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</w:t>
      </w:r>
      <w:r w:rsidR="008C7377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8C7377">
        <w:rPr>
          <w:rFonts w:ascii="Times New Roman" w:hAnsi="Times New Roman" w:cs="Times New Roman"/>
          <w:color w:val="000000"/>
          <w:sz w:val="24"/>
        </w:rPr>
        <w:t>Муллагулова</w:t>
      </w:r>
      <w:proofErr w:type="spellEnd"/>
      <w:r w:rsidR="008C7377"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8C7377" w:rsidRDefault="00C175CA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</w:t>
      </w:r>
      <w:r w:rsidR="008C7377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8C7377">
        <w:rPr>
          <w:rFonts w:ascii="Times New Roman" w:hAnsi="Times New Roman" w:cs="Times New Roman"/>
          <w:color w:val="000000"/>
          <w:sz w:val="24"/>
        </w:rPr>
        <w:t>Баймуханбетов</w:t>
      </w:r>
      <w:proofErr w:type="spellEnd"/>
      <w:r w:rsidR="008C7377">
        <w:rPr>
          <w:rFonts w:ascii="Times New Roman" w:hAnsi="Times New Roman" w:cs="Times New Roman"/>
          <w:color w:val="000000"/>
          <w:sz w:val="24"/>
        </w:rPr>
        <w:t xml:space="preserve"> Е.</w:t>
      </w:r>
    </w:p>
    <w:p w:rsidR="008C7377" w:rsidRDefault="00C175CA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</w:t>
      </w:r>
      <w:r w:rsidR="008C7377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8C7377">
        <w:rPr>
          <w:rFonts w:ascii="Times New Roman" w:hAnsi="Times New Roman" w:cs="Times New Roman"/>
          <w:color w:val="000000"/>
          <w:sz w:val="24"/>
        </w:rPr>
        <w:t>Замирова</w:t>
      </w:r>
      <w:proofErr w:type="spellEnd"/>
      <w:r w:rsidR="008C7377">
        <w:rPr>
          <w:rFonts w:ascii="Times New Roman" w:hAnsi="Times New Roman" w:cs="Times New Roman"/>
          <w:color w:val="000000"/>
          <w:sz w:val="24"/>
        </w:rPr>
        <w:t xml:space="preserve"> М.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</w:p>
    <w:p w:rsidR="008C7377" w:rsidRDefault="008C7377" w:rsidP="008C737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Огонь и Синтез Расширенного Совета ИВО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Расшифровка Плана Синтеза Расширенного Совета ИВО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Формирование Столпа подразделения ИВДИВО Уральск на 2024-2025 служебный год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</w:p>
    <w:p w:rsidR="008C7377" w:rsidRDefault="008C7377" w:rsidP="008C737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До 22 числа написать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</w:t>
      </w:r>
      <w:r w:rsidR="007004C5">
        <w:rPr>
          <w:rFonts w:ascii="Times New Roman" w:hAnsi="Times New Roman" w:cs="Times New Roman"/>
          <w:color w:val="000000"/>
          <w:sz w:val="24"/>
        </w:rPr>
        <w:t>ицу</w:t>
      </w:r>
      <w:proofErr w:type="spellEnd"/>
      <w:r w:rsidR="007004C5">
        <w:rPr>
          <w:rFonts w:ascii="Times New Roman" w:hAnsi="Times New Roman" w:cs="Times New Roman"/>
          <w:color w:val="000000"/>
          <w:sz w:val="24"/>
        </w:rPr>
        <w:t xml:space="preserve"> и сдать анкеты на Служение всем </w:t>
      </w:r>
      <w:proofErr w:type="spellStart"/>
      <w:r w:rsidR="007004C5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7004C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Полномочным на но</w:t>
      </w:r>
      <w:r w:rsidR="007004C5">
        <w:rPr>
          <w:rFonts w:ascii="Times New Roman" w:hAnsi="Times New Roman" w:cs="Times New Roman"/>
          <w:color w:val="000000"/>
          <w:sz w:val="24"/>
        </w:rPr>
        <w:t xml:space="preserve">вый служебный год. </w:t>
      </w:r>
      <w:r>
        <w:rPr>
          <w:rFonts w:ascii="Times New Roman" w:hAnsi="Times New Roman" w:cs="Times New Roman"/>
          <w:color w:val="000000"/>
          <w:sz w:val="24"/>
        </w:rPr>
        <w:t>(</w:t>
      </w:r>
      <w:r w:rsidR="007004C5">
        <w:rPr>
          <w:rFonts w:ascii="Times New Roman" w:hAnsi="Times New Roman" w:cs="Times New Roman"/>
          <w:color w:val="000000"/>
          <w:sz w:val="24"/>
        </w:rPr>
        <w:t xml:space="preserve">ИВАС </w:t>
      </w:r>
      <w:r>
        <w:rPr>
          <w:rFonts w:ascii="Times New Roman" w:hAnsi="Times New Roman" w:cs="Times New Roman"/>
          <w:color w:val="000000"/>
          <w:sz w:val="24"/>
        </w:rPr>
        <w:t xml:space="preserve">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7004C5">
        <w:rPr>
          <w:rFonts w:ascii="Times New Roman" w:hAnsi="Times New Roman" w:cs="Times New Roman"/>
          <w:color w:val="000000"/>
          <w:sz w:val="24"/>
        </w:rPr>
        <w:t xml:space="preserve">ИВАС </w:t>
      </w:r>
      <w:r>
        <w:rPr>
          <w:rFonts w:ascii="Times New Roman" w:hAnsi="Times New Roman" w:cs="Times New Roman"/>
          <w:color w:val="000000"/>
          <w:sz w:val="24"/>
        </w:rPr>
        <w:t>Дарию)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Создать инициативную группу по сбору анкет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А., Идрисова А.,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Курмангазиева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А.)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МО подразделения: Синтез ИВДИВО Энцик</w:t>
      </w:r>
      <w:r w:rsidR="007004C5">
        <w:rPr>
          <w:rFonts w:ascii="Times New Roman" w:hAnsi="Times New Roman" w:cs="Times New Roman"/>
          <w:color w:val="000000"/>
          <w:sz w:val="24"/>
        </w:rPr>
        <w:t xml:space="preserve">лопедичностью </w:t>
      </w:r>
      <w:proofErr w:type="spellStart"/>
      <w:r w:rsidR="007004C5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7004C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004C5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7004C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Полномочных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   Цель подразделения: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Задача подразделения: Профессионал Синтеза ИВО Виртуозностью ИВО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Устремление подразделения: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</w:p>
    <w:p w:rsidR="008C7377" w:rsidRDefault="008C7377" w:rsidP="008C737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Столп подразделения ИВДИВО.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Энциклопедичность.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Виртуозность. </w:t>
      </w: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0D4452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0D4452">
        <w:rPr>
          <w:rFonts w:ascii="Times New Roman" w:hAnsi="Times New Roman" w:cs="Times New Roman"/>
          <w:color w:val="000000"/>
          <w:sz w:val="24"/>
        </w:rPr>
        <w:t>Составил</w:t>
      </w:r>
      <w:r>
        <w:rPr>
          <w:rFonts w:ascii="Times New Roman" w:hAnsi="Times New Roman" w:cs="Times New Roman"/>
          <w:color w:val="000000"/>
          <w:sz w:val="24"/>
        </w:rPr>
        <w:t>а</w:t>
      </w:r>
      <w:bookmarkStart w:id="0" w:name="_GoBack"/>
      <w:bookmarkEnd w:id="0"/>
      <w:r w:rsidRPr="000D4452">
        <w:rPr>
          <w:rFonts w:ascii="Times New Roman" w:hAnsi="Times New Roman" w:cs="Times New Roman"/>
          <w:color w:val="000000"/>
          <w:sz w:val="24"/>
        </w:rPr>
        <w:t xml:space="preserve">: ИВДИВО-Секретарь </w:t>
      </w:r>
      <w:proofErr w:type="spellStart"/>
      <w:r w:rsidRPr="000D4452"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 w:rsidRPr="000D4452"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Default="000D4452" w:rsidP="008C7377">
      <w:pPr>
        <w:rPr>
          <w:rFonts w:ascii="Times New Roman" w:hAnsi="Times New Roman" w:cs="Times New Roman"/>
          <w:color w:val="000000"/>
          <w:sz w:val="24"/>
        </w:rPr>
      </w:pPr>
    </w:p>
    <w:p w:rsidR="000D4452" w:rsidRPr="00523BD7" w:rsidRDefault="000D4452" w:rsidP="000D4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BD7">
        <w:rPr>
          <w:rFonts w:ascii="Times New Roman" w:hAnsi="Times New Roman" w:cs="Times New Roman"/>
          <w:sz w:val="28"/>
          <w:szCs w:val="28"/>
        </w:rPr>
        <w:t>Изначально Вышестоящий Дом Изначально Вышестоящего Отца</w:t>
      </w:r>
    </w:p>
    <w:p w:rsidR="000D4452" w:rsidRDefault="000D4452" w:rsidP="000D4452">
      <w:pPr>
        <w:pStyle w:val="a3"/>
        <w:jc w:val="center"/>
        <w:rPr>
          <w:rFonts w:ascii="Times New Roman" w:hAnsi="Times New Roman" w:cs="Times New Roman"/>
          <w:color w:val="2C51AF"/>
          <w:sz w:val="28"/>
          <w:szCs w:val="28"/>
        </w:rPr>
      </w:pPr>
      <w:r>
        <w:rPr>
          <w:rFonts w:ascii="Times New Roman" w:hAnsi="Times New Roman" w:cs="Times New Roman"/>
          <w:color w:val="2C51AF"/>
          <w:sz w:val="28"/>
          <w:szCs w:val="28"/>
        </w:rPr>
        <w:t xml:space="preserve"> </w:t>
      </w:r>
    </w:p>
    <w:p w:rsidR="000D4452" w:rsidRPr="00523BD7" w:rsidRDefault="000D4452" w:rsidP="000D4452">
      <w:pPr>
        <w:pStyle w:val="a3"/>
        <w:jc w:val="center"/>
        <w:rPr>
          <w:rFonts w:ascii="Times New Roman" w:hAnsi="Times New Roman" w:cs="Times New Roman"/>
          <w:color w:val="2C51AF"/>
          <w:sz w:val="28"/>
          <w:szCs w:val="28"/>
        </w:rPr>
      </w:pPr>
      <w:r w:rsidRPr="00523BD7">
        <w:rPr>
          <w:rFonts w:ascii="Times New Roman" w:hAnsi="Times New Roman" w:cs="Times New Roman"/>
          <w:color w:val="2C51AF"/>
          <w:sz w:val="28"/>
          <w:szCs w:val="28"/>
        </w:rPr>
        <w:t>Подразделение ИВДИВО Уральск</w:t>
      </w:r>
    </w:p>
    <w:p w:rsidR="000D4452" w:rsidRDefault="000D4452" w:rsidP="000D4452">
      <w:pPr>
        <w:pStyle w:val="a3"/>
        <w:jc w:val="center"/>
        <w:rPr>
          <w:rFonts w:ascii="Times New Roman" w:hAnsi="Times New Roman" w:cs="Times New Roman"/>
          <w:color w:val="223E86"/>
          <w:sz w:val="28"/>
          <w:szCs w:val="28"/>
        </w:rPr>
      </w:pPr>
    </w:p>
    <w:p w:rsidR="000D4452" w:rsidRPr="00523BD7" w:rsidRDefault="000D4452" w:rsidP="000D4452">
      <w:pPr>
        <w:pStyle w:val="a3"/>
        <w:jc w:val="center"/>
        <w:rPr>
          <w:rFonts w:ascii="Times New Roman" w:hAnsi="Times New Roman" w:cs="Times New Roman"/>
          <w:color w:val="223E86"/>
          <w:sz w:val="28"/>
          <w:szCs w:val="28"/>
        </w:rPr>
      </w:pPr>
      <w:r w:rsidRPr="00523BD7">
        <w:rPr>
          <w:rFonts w:ascii="Times New Roman" w:hAnsi="Times New Roman" w:cs="Times New Roman"/>
          <w:color w:val="223E86"/>
          <w:sz w:val="28"/>
          <w:szCs w:val="28"/>
        </w:rPr>
        <w:t>Совет ИВО</w:t>
      </w:r>
    </w:p>
    <w:p w:rsidR="000D4452" w:rsidRDefault="000D4452" w:rsidP="000D4452">
      <w:pPr>
        <w:pStyle w:val="a3"/>
        <w:jc w:val="center"/>
        <w:rPr>
          <w:rFonts w:ascii="Times New Roman" w:hAnsi="Times New Roman" w:cs="Times New Roman"/>
          <w:color w:val="101010"/>
          <w:sz w:val="28"/>
          <w:szCs w:val="28"/>
        </w:rPr>
      </w:pPr>
    </w:p>
    <w:p w:rsidR="000D4452" w:rsidRPr="00523BD7" w:rsidRDefault="000D4452" w:rsidP="000D4452">
      <w:pPr>
        <w:pStyle w:val="a3"/>
        <w:jc w:val="center"/>
        <w:rPr>
          <w:rFonts w:ascii="Times New Roman" w:hAnsi="Times New Roman" w:cs="Times New Roman"/>
          <w:color w:val="101010"/>
          <w:sz w:val="28"/>
          <w:szCs w:val="28"/>
        </w:rPr>
      </w:pPr>
      <w:r w:rsidRPr="00523BD7">
        <w:rPr>
          <w:rFonts w:ascii="Times New Roman" w:hAnsi="Times New Roman" w:cs="Times New Roman"/>
          <w:color w:val="101010"/>
          <w:sz w:val="28"/>
          <w:szCs w:val="28"/>
        </w:rPr>
        <w:t>Протокол Совета от 29.04.2024</w:t>
      </w:r>
    </w:p>
    <w:p w:rsidR="000D4452" w:rsidRDefault="000D4452" w:rsidP="000D4452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D4452" w:rsidRPr="00523BD7" w:rsidRDefault="000D4452" w:rsidP="000D4452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УтвержденоКХ0105204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23BD7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47F3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Курматова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Ы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Дьячкова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Коваженкова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Н.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>. Султанова Ф.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Андрюшкевич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>. Идрисова А.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Кабиева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Утешева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Кабулова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Безьянова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Жарылгапова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Бакаушина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Т.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Скородумова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Н.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Чкеева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>. Султанова С.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Тампекова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Шлеякова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Ж.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Курмангазиева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23BD7">
        <w:rPr>
          <w:rFonts w:ascii="Times New Roman" w:hAnsi="Times New Roman" w:cs="Times New Roman"/>
          <w:color w:val="000000"/>
          <w:sz w:val="24"/>
          <w:szCs w:val="24"/>
        </w:rPr>
        <w:t>Состоялись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23BD7">
        <w:rPr>
          <w:rFonts w:ascii="Times New Roman" w:hAnsi="Times New Roman" w:cs="Times New Roman"/>
          <w:color w:val="000000"/>
          <w:sz w:val="24"/>
          <w:szCs w:val="24"/>
        </w:rPr>
        <w:t>Султанова С.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Курмангазиева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Безьянова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. Стяжание стандартов пяти Архетипов Космоса: 4-й Архетипической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Метаизвечины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, 6-й Архетипической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Извечины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>, 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й Архетипической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Всеедины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>, 38-й Архетипической Октавы, 68-й Архетипической Метагалактики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3. Стяжание ИВДИВО-зданий подразделения пяти Архетипов Космоса: 4-й Архетипической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Метаизвечины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, 6-й Архетипической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Извечины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, 7-й Архетипической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Всеедины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>, 38-й Архетипической Октавы, 68-й Архетипической Метагалактики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23BD7">
        <w:rPr>
          <w:rFonts w:ascii="Times New Roman" w:hAnsi="Times New Roman" w:cs="Times New Roman"/>
          <w:color w:val="000000"/>
          <w:sz w:val="24"/>
          <w:szCs w:val="24"/>
        </w:rPr>
        <w:t>Развёртка Столпа 127-ми ИВДИВО-зданий подразделения ИВДИВО Уральск с фиксацией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всей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ИВДИВО Уральск и в офисе: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Курмангазы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204 </w:t>
      </w:r>
      <w:proofErr w:type="spellStart"/>
      <w:r w:rsidRPr="00523BD7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>Подготовка к вхождению в новый Столп подразделения ИВДИВО Уральск 2024-2025 Синтез-года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>. Вхождение в Огонь Указов ИВО обновлённых распоряжений и регламентов (обновление ядер распоряжений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регламентов: распоряжения1,2,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>7,5, 6, 265, регламент 41)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>. Глава МЦ: офис (вопросы ремонта)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>. Подведен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итогов 2023-2024 С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>интез-года (тренинг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оценкой деятельности Компетентного ИВДИВО и Д-Полномочного ИВДИВО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Стяжание Внутренней организации ИВО подразделения ИВДИВО Уральск.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Стяжено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Учение Синтеза</w:t>
      </w:r>
      <w:r w:rsidRPr="00145FDA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>Чистое Учение Синтеза ИВО.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Энциклопедия Синтеза—Горящая Энциклопедия ИВО.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Парадигма Синтеза—Холодная Парадигма Синтеза ИВО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Философия Синтеза—Творческая Философия Синтеза ИВО.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Стяжание и вхождение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Эмпатию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Эмпатичнсть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ИВО, Эмпатический Синтез ИВО явлением Души ИВО и Синтеза Чувств ИВО.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Стяжание трансляции Знаний ИВО, подготовок ИВО в развитии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Эмпатичности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Души ИВО каждого человека.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23BD7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1. Сформировать Столп подразделения ИВДИВО </w:t>
      </w:r>
      <w:r>
        <w:rPr>
          <w:rFonts w:ascii="Times New Roman" w:hAnsi="Times New Roman" w:cs="Times New Roman"/>
          <w:color w:val="000000"/>
          <w:sz w:val="24"/>
          <w:szCs w:val="24"/>
        </w:rPr>
        <w:t>Уральск на 2024-2025 С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>интез-год (команда подразделения)</w:t>
      </w:r>
    </w:p>
    <w:p w:rsidR="000D4452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>Завершить ремонт офиса, подготовиться к переезду (команда подразделения)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>Провести ревизию подразделения ИВДИВО Уральск (ревизионная комиссия)</w:t>
      </w:r>
    </w:p>
    <w:p w:rsidR="000D4452" w:rsidRPr="00765EC9" w:rsidRDefault="000D4452" w:rsidP="000D4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E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Подвести итоги </w:t>
      </w:r>
      <w:r w:rsidRPr="00765EC9">
        <w:rPr>
          <w:rFonts w:ascii="Times New Roman" w:hAnsi="Times New Roman" w:cs="Times New Roman"/>
          <w:sz w:val="24"/>
          <w:szCs w:val="24"/>
        </w:rPr>
        <w:t xml:space="preserve">за 2023-2024 Синтез-год </w:t>
      </w:r>
      <w:proofErr w:type="spellStart"/>
      <w:r w:rsidRPr="00765EC9">
        <w:rPr>
          <w:rFonts w:ascii="Times New Roman" w:hAnsi="Times New Roman" w:cs="Times New Roman"/>
          <w:sz w:val="24"/>
          <w:szCs w:val="24"/>
        </w:rPr>
        <w:t>Аватарам</w:t>
      </w:r>
      <w:proofErr w:type="spellEnd"/>
      <w:r w:rsidRPr="00765EC9">
        <w:rPr>
          <w:rFonts w:ascii="Times New Roman" w:hAnsi="Times New Roman" w:cs="Times New Roman"/>
          <w:sz w:val="24"/>
          <w:szCs w:val="24"/>
        </w:rPr>
        <w:t xml:space="preserve"> организаций (команда подразделения)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5. Разработать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внутреннюю организацию ИВО 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ИВДИВО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Уральск на 2024-2025 Синтез-год, стяжённой 4-рицей </w:t>
      </w:r>
      <w:r w:rsidRPr="00523BD7">
        <w:rPr>
          <w:rFonts w:ascii="Times New Roman" w:hAnsi="Times New Roman" w:cs="Times New Roman"/>
          <w:color w:val="000000"/>
          <w:sz w:val="24"/>
          <w:szCs w:val="24"/>
        </w:rPr>
        <w:t>(занятия организаций)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23BD7">
        <w:rPr>
          <w:rFonts w:ascii="Times New Roman" w:hAnsi="Times New Roman" w:cs="Times New Roman"/>
          <w:color w:val="000000"/>
          <w:sz w:val="24"/>
          <w:szCs w:val="24"/>
        </w:rPr>
        <w:t>Ключевые слова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23BD7">
        <w:rPr>
          <w:rFonts w:ascii="Times New Roman" w:hAnsi="Times New Roman" w:cs="Times New Roman"/>
          <w:color w:val="000000"/>
          <w:sz w:val="24"/>
          <w:szCs w:val="24"/>
        </w:rPr>
        <w:t xml:space="preserve">Столп подразделения ИВДИВО Уральск. Офис. Стратегия подразделения ИВДИВО Уральск. Ревизия. </w:t>
      </w:r>
    </w:p>
    <w:p w:rsidR="000D4452" w:rsidRPr="00523BD7" w:rsidRDefault="000D4452" w:rsidP="000D44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C7377" w:rsidRDefault="008C7377" w:rsidP="008C7377">
      <w:pPr>
        <w:rPr>
          <w:rFonts w:ascii="Times New Roman" w:hAnsi="Times New Roman" w:cs="Times New Roman"/>
          <w:color w:val="000000"/>
          <w:sz w:val="24"/>
        </w:rPr>
      </w:pPr>
    </w:p>
    <w:p w:rsidR="008C7377" w:rsidRDefault="008C7377" w:rsidP="008C737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0D4452" w:rsidRPr="008C7377" w:rsidRDefault="000D4452" w:rsidP="000D4452">
      <w:pPr>
        <w:rPr>
          <w:rFonts w:ascii="Times New Roman" w:hAnsi="Times New Roman" w:cs="Times New Roman"/>
          <w:color w:val="000000"/>
          <w:sz w:val="24"/>
        </w:rPr>
      </w:pPr>
    </w:p>
    <w:sectPr w:rsidR="000D4452" w:rsidRPr="008C7377" w:rsidSect="008C737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77"/>
    <w:rsid w:val="000D4452"/>
    <w:rsid w:val="0037507E"/>
    <w:rsid w:val="007004C5"/>
    <w:rsid w:val="008C7377"/>
    <w:rsid w:val="00C175CA"/>
    <w:rsid w:val="00C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DD2F-197F-445E-B981-A59A9E82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2024-04-15T18:00:00Z</dcterms:created>
  <dcterms:modified xsi:type="dcterms:W3CDTF">2024-05-01T09:03:00Z</dcterms:modified>
</cp:coreProperties>
</file>